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hAnsi="方正小标宋简体" w:eastAsia="方正小标宋简体" w:cs="方正小标宋简体"/>
          <w:b/>
          <w:sz w:val="36"/>
          <w:szCs w:val="36"/>
        </w:rPr>
      </w:pPr>
      <w:bookmarkStart w:id="0" w:name="_GoBack"/>
      <w:bookmarkEnd w:id="0"/>
    </w:p>
    <w:p>
      <w:pPr>
        <w:spacing w:line="46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黄山学院第43届运动会教工组趣味运动项目</w:t>
      </w:r>
    </w:p>
    <w:p>
      <w:pPr>
        <w:spacing w:line="46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竞赛规则</w:t>
      </w:r>
    </w:p>
    <w:p>
      <w:pPr>
        <w:spacing w:line="460" w:lineRule="exact"/>
        <w:jc w:val="center"/>
        <w:rPr>
          <w:rFonts w:ascii="仿宋" w:hAnsi="仿宋" w:eastAsia="仿宋" w:cs="仿宋"/>
          <w:b/>
          <w:sz w:val="30"/>
          <w:szCs w:val="30"/>
        </w:rPr>
      </w:pPr>
      <w:r>
        <w:rPr>
          <w:rFonts w:hint="eastAsia" w:ascii="仿宋" w:hAnsi="仿宋" w:eastAsia="仿宋" w:cs="仿宋"/>
          <w:b/>
          <w:sz w:val="30"/>
          <w:szCs w:val="30"/>
        </w:rPr>
        <w:t>一、60秒双脚跳绳</w:t>
      </w: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选手双手摇绳开始，</w:t>
      </w:r>
      <w:r>
        <w:rPr>
          <w:rFonts w:hint="eastAsia" w:ascii="仿宋" w:hAnsi="仿宋" w:eastAsia="仿宋" w:cs="仿宋"/>
          <w:color w:val="000000"/>
          <w:sz w:val="30"/>
          <w:szCs w:val="30"/>
        </w:rPr>
        <w:t>跳绳必须完成绕选手一周，并成功地通过选手的双脚，这样一个完整的过程算作成功一次。</w:t>
      </w:r>
      <w:r>
        <w:rPr>
          <w:rFonts w:hint="eastAsia" w:ascii="仿宋" w:hAnsi="仿宋" w:eastAsia="仿宋" w:cs="仿宋"/>
          <w:color w:val="000000"/>
          <w:kern w:val="0"/>
          <w:sz w:val="30"/>
          <w:szCs w:val="30"/>
        </w:rPr>
        <w:t>选手在60秒内如失败，重新开始，计数递加。以完成跳绳的次数作为成绩，次数多者列前。</w:t>
      </w:r>
      <w:r>
        <w:rPr>
          <w:rFonts w:hint="eastAsia" w:ascii="仿宋" w:hAnsi="仿宋" w:eastAsia="仿宋" w:cs="仿宋"/>
          <w:sz w:val="30"/>
          <w:szCs w:val="30"/>
        </w:rPr>
        <w:t>如成绩相等，以失败次数少者列前。如再相等，涉及</w:t>
      </w:r>
      <w:r>
        <w:rPr>
          <w:rFonts w:hint="eastAsia" w:ascii="仿宋" w:hAnsi="仿宋" w:eastAsia="仿宋" w:cs="仿宋"/>
          <w:kern w:val="0"/>
          <w:sz w:val="30"/>
          <w:szCs w:val="30"/>
        </w:rPr>
        <w:t>第一名</w:t>
      </w:r>
      <w:r>
        <w:rPr>
          <w:rFonts w:hint="eastAsia" w:ascii="仿宋" w:hAnsi="仿宋" w:eastAsia="仿宋" w:cs="仿宋"/>
          <w:b/>
          <w:kern w:val="0"/>
          <w:sz w:val="30"/>
          <w:szCs w:val="30"/>
        </w:rPr>
        <w:t>至</w:t>
      </w:r>
      <w:r>
        <w:rPr>
          <w:rFonts w:hint="eastAsia" w:ascii="仿宋" w:hAnsi="仿宋" w:eastAsia="仿宋" w:cs="仿宋"/>
          <w:sz w:val="30"/>
          <w:szCs w:val="30"/>
        </w:rPr>
        <w:t>第八名，可通过附加比赛，每人再跳30秒决定名次。如还相等，再跳30秒决定名次，以此类推。决定名次时，有关运动员必须参加。如涉及其它名次时，成绩相等的运动员名次并列。</w:t>
      </w:r>
    </w:p>
    <w:p>
      <w:pPr>
        <w:spacing w:line="460" w:lineRule="exact"/>
        <w:jc w:val="center"/>
        <w:rPr>
          <w:rFonts w:ascii="仿宋" w:hAnsi="仿宋" w:eastAsia="仿宋" w:cs="仿宋"/>
          <w:b/>
          <w:sz w:val="30"/>
          <w:szCs w:val="30"/>
        </w:rPr>
      </w:pPr>
      <w:r>
        <w:rPr>
          <w:rFonts w:hint="eastAsia" w:ascii="仿宋" w:hAnsi="仿宋" w:eastAsia="仿宋" w:cs="仿宋"/>
          <w:b/>
          <w:sz w:val="30"/>
          <w:szCs w:val="30"/>
        </w:rPr>
        <w:t>二、60秒踢毽</w:t>
      </w: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踢毽子时，可以用习惯踢毽子腿的踝关节以下部位接触毽子，毽子踢起的高度不低于腰部，毽子不能落地。</w:t>
      </w:r>
      <w:r>
        <w:rPr>
          <w:rFonts w:hint="eastAsia" w:ascii="仿宋" w:hAnsi="仿宋" w:eastAsia="仿宋" w:cs="仿宋"/>
          <w:color w:val="000000"/>
          <w:kern w:val="0"/>
          <w:sz w:val="30"/>
          <w:szCs w:val="30"/>
        </w:rPr>
        <w:t>选手在60秒内如失败，重新开始，计数递加。</w:t>
      </w:r>
      <w:r>
        <w:rPr>
          <w:rFonts w:hint="eastAsia" w:ascii="仿宋" w:hAnsi="仿宋" w:eastAsia="仿宋" w:cs="仿宋"/>
          <w:sz w:val="30"/>
          <w:szCs w:val="30"/>
        </w:rPr>
        <w:t>以单位时间内踢毽个数最多者为胜。如成绩相等，以失败次数少者列前。如再相等，涉及</w:t>
      </w:r>
      <w:r>
        <w:rPr>
          <w:rFonts w:hint="eastAsia" w:ascii="仿宋" w:hAnsi="仿宋" w:eastAsia="仿宋" w:cs="仿宋"/>
          <w:kern w:val="0"/>
          <w:sz w:val="30"/>
          <w:szCs w:val="30"/>
        </w:rPr>
        <w:t>第一名</w:t>
      </w:r>
      <w:r>
        <w:rPr>
          <w:rFonts w:hint="eastAsia" w:ascii="仿宋" w:hAnsi="仿宋" w:eastAsia="仿宋" w:cs="仿宋"/>
          <w:b/>
          <w:kern w:val="0"/>
          <w:sz w:val="30"/>
          <w:szCs w:val="30"/>
        </w:rPr>
        <w:t>至</w:t>
      </w:r>
      <w:r>
        <w:rPr>
          <w:rFonts w:hint="eastAsia" w:ascii="仿宋" w:hAnsi="仿宋" w:eastAsia="仿宋" w:cs="仿宋"/>
          <w:sz w:val="30"/>
          <w:szCs w:val="30"/>
        </w:rPr>
        <w:t>第八名，可通过附加比赛，每人再踢30秒决定名次。如还相等，再踢30秒决定名次，以此类推，直到决出名次为止。决定名次时，有关运动员必须参加。如涉及其它名次时，成绩相等的运动员名次并列。</w:t>
      </w:r>
    </w:p>
    <w:p>
      <w:pPr>
        <w:widowControl/>
        <w:spacing w:line="460" w:lineRule="exact"/>
        <w:ind w:firstLine="741" w:firstLineChars="246"/>
        <w:rPr>
          <w:rFonts w:ascii="仿宋" w:hAnsi="仿宋" w:eastAsia="仿宋" w:cs="仿宋"/>
          <w:bCs/>
          <w:kern w:val="0"/>
          <w:sz w:val="30"/>
          <w:szCs w:val="30"/>
        </w:rPr>
      </w:pPr>
      <w:r>
        <w:rPr>
          <w:rFonts w:hint="eastAsia" w:ascii="仿宋" w:hAnsi="仿宋" w:eastAsia="仿宋" w:cs="仿宋"/>
          <w:b/>
          <w:sz w:val="30"/>
          <w:szCs w:val="30"/>
        </w:rPr>
        <w:t xml:space="preserve">                   三、</w:t>
      </w:r>
      <w:r>
        <w:rPr>
          <w:rFonts w:hint="eastAsia" w:ascii="仿宋" w:hAnsi="仿宋" w:eastAsia="仿宋" w:cs="仿宋"/>
          <w:b/>
          <w:bCs/>
          <w:kern w:val="0"/>
          <w:sz w:val="30"/>
          <w:szCs w:val="30"/>
        </w:rPr>
        <w:t>飞镖</w:t>
      </w:r>
    </w:p>
    <w:p>
      <w:pPr>
        <w:widowControl/>
        <w:spacing w:line="460" w:lineRule="exact"/>
        <w:ind w:left="-2" w:firstLine="750" w:firstLineChars="250"/>
        <w:jc w:val="left"/>
        <w:rPr>
          <w:rFonts w:ascii="仿宋" w:hAnsi="仿宋" w:eastAsia="仿宋" w:cs="仿宋"/>
          <w:kern w:val="0"/>
          <w:sz w:val="30"/>
          <w:szCs w:val="30"/>
        </w:rPr>
      </w:pPr>
      <w:r>
        <w:rPr>
          <w:rFonts w:hint="eastAsia" w:ascii="仿宋" w:hAnsi="仿宋" w:eastAsia="仿宋" w:cs="仿宋"/>
          <w:kern w:val="0"/>
          <w:sz w:val="30"/>
          <w:szCs w:val="30"/>
        </w:rPr>
        <w:t>1、投掷人距投掷点相距2.44米，标心距地面1.73米。</w:t>
      </w:r>
    </w:p>
    <w:p>
      <w:pPr>
        <w:widowControl/>
        <w:spacing w:line="460" w:lineRule="exact"/>
        <w:ind w:left="-2" w:firstLine="750" w:firstLineChars="250"/>
        <w:jc w:val="left"/>
        <w:rPr>
          <w:rFonts w:ascii="仿宋" w:hAnsi="仿宋" w:eastAsia="仿宋" w:cs="仿宋"/>
          <w:kern w:val="0"/>
          <w:sz w:val="30"/>
          <w:szCs w:val="30"/>
        </w:rPr>
      </w:pPr>
      <w:r>
        <w:rPr>
          <w:rFonts w:hint="eastAsia" w:ascii="仿宋" w:hAnsi="仿宋" w:eastAsia="仿宋" w:cs="仿宋"/>
          <w:kern w:val="0"/>
          <w:sz w:val="30"/>
          <w:szCs w:val="30"/>
        </w:rPr>
        <w:t>2、每人投掷5次，以投掷飞镖投入区域得分总数为本人得分，累计5次得分为本人的总分。</w:t>
      </w:r>
    </w:p>
    <w:p>
      <w:pPr>
        <w:widowControl/>
        <w:spacing w:line="460" w:lineRule="exact"/>
        <w:ind w:left="-2" w:firstLine="750" w:firstLineChars="250"/>
        <w:jc w:val="left"/>
        <w:rPr>
          <w:rFonts w:ascii="仿宋" w:hAnsi="仿宋" w:eastAsia="仿宋" w:cs="仿宋"/>
          <w:sz w:val="30"/>
          <w:szCs w:val="30"/>
        </w:rPr>
      </w:pPr>
      <w:r>
        <w:rPr>
          <w:rFonts w:hint="eastAsia" w:ascii="仿宋" w:hAnsi="仿宋" w:eastAsia="仿宋" w:cs="仿宋"/>
          <w:kern w:val="0"/>
          <w:sz w:val="30"/>
          <w:szCs w:val="30"/>
        </w:rPr>
        <w:t>如出现第一名</w:t>
      </w:r>
      <w:r>
        <w:rPr>
          <w:rFonts w:hint="eastAsia" w:ascii="仿宋" w:hAnsi="仿宋" w:eastAsia="仿宋" w:cs="仿宋"/>
          <w:b/>
          <w:kern w:val="0"/>
          <w:sz w:val="30"/>
          <w:szCs w:val="30"/>
        </w:rPr>
        <w:t>至</w:t>
      </w:r>
      <w:r>
        <w:rPr>
          <w:rFonts w:hint="eastAsia" w:ascii="仿宋" w:hAnsi="仿宋" w:eastAsia="仿宋" w:cs="仿宋"/>
          <w:kern w:val="0"/>
          <w:sz w:val="30"/>
          <w:szCs w:val="30"/>
        </w:rPr>
        <w:t>第八名成绩相同，则成绩相同的运动员再投掷3次，还相同，则再投掷3次，</w:t>
      </w:r>
      <w:r>
        <w:rPr>
          <w:rFonts w:hint="eastAsia" w:ascii="仿宋" w:hAnsi="仿宋" w:eastAsia="仿宋" w:cs="仿宋"/>
          <w:sz w:val="30"/>
          <w:szCs w:val="30"/>
        </w:rPr>
        <w:t>以此类推，直到决出名次为止。决定名次时，有关运动员必须参加。如涉及其它名次时，成绩相等的运动员名次并列。</w:t>
      </w:r>
    </w:p>
    <w:p>
      <w:pPr>
        <w:spacing w:line="460" w:lineRule="exact"/>
        <w:ind w:firstLine="602" w:firstLineChars="200"/>
        <w:jc w:val="center"/>
        <w:rPr>
          <w:rFonts w:ascii="仿宋" w:hAnsi="仿宋" w:eastAsia="仿宋" w:cs="仿宋"/>
          <w:sz w:val="30"/>
          <w:szCs w:val="30"/>
        </w:rPr>
      </w:pPr>
      <w:r>
        <w:rPr>
          <w:rFonts w:hint="eastAsia" w:ascii="仿宋" w:hAnsi="仿宋" w:eastAsia="仿宋" w:cs="仿宋"/>
          <w:b/>
          <w:sz w:val="30"/>
          <w:szCs w:val="30"/>
        </w:rPr>
        <w:t>四、25米自行车慢踦</w:t>
      </w: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从起点发令开始，运动员骑车在自已道次前行，以最后到终点者为胜。比赛中途身体任何部位触地为失败（自行车自备，尺寸男28寸、女26寸）。如成绩相等，涉及</w:t>
      </w:r>
      <w:r>
        <w:rPr>
          <w:rFonts w:hint="eastAsia" w:ascii="仿宋" w:hAnsi="仿宋" w:eastAsia="仿宋" w:cs="仿宋"/>
          <w:kern w:val="0"/>
          <w:sz w:val="30"/>
          <w:szCs w:val="30"/>
        </w:rPr>
        <w:t>第一名</w:t>
      </w:r>
      <w:r>
        <w:rPr>
          <w:rFonts w:hint="eastAsia" w:ascii="仿宋" w:hAnsi="仿宋" w:eastAsia="仿宋" w:cs="仿宋"/>
          <w:b/>
          <w:kern w:val="0"/>
          <w:sz w:val="30"/>
          <w:szCs w:val="30"/>
        </w:rPr>
        <w:t>至</w:t>
      </w:r>
      <w:r>
        <w:rPr>
          <w:rFonts w:hint="eastAsia" w:ascii="仿宋" w:hAnsi="仿宋" w:eastAsia="仿宋" w:cs="仿宋"/>
          <w:sz w:val="30"/>
          <w:szCs w:val="30"/>
        </w:rPr>
        <w:t>第八名，可通过附加比赛，每人再进行一次，直到决出名次为止。决定名次时，有关运动员必须参加。如涉及其它名次时，成绩相等的运动员名次并列。</w:t>
      </w:r>
    </w:p>
    <w:p>
      <w:pPr>
        <w:spacing w:line="4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五、25米摸石头过河</w:t>
      </w: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用三块木块代替石头。运动员从起点脚踩二块木块开始，用手将三块木块在自已的道次内交替前移。移动时，手、脚不得触地，最先到达终点，用时最少者为胜。如成绩相等，涉及</w:t>
      </w:r>
      <w:r>
        <w:rPr>
          <w:rFonts w:hint="eastAsia" w:ascii="仿宋" w:hAnsi="仿宋" w:eastAsia="仿宋" w:cs="仿宋"/>
          <w:kern w:val="0"/>
          <w:sz w:val="30"/>
          <w:szCs w:val="30"/>
        </w:rPr>
        <w:t>第一名</w:t>
      </w:r>
      <w:r>
        <w:rPr>
          <w:rFonts w:hint="eastAsia" w:ascii="仿宋" w:hAnsi="仿宋" w:eastAsia="仿宋" w:cs="仿宋"/>
          <w:b/>
          <w:kern w:val="0"/>
          <w:sz w:val="30"/>
          <w:szCs w:val="30"/>
        </w:rPr>
        <w:t>至</w:t>
      </w:r>
      <w:r>
        <w:rPr>
          <w:rFonts w:hint="eastAsia" w:ascii="仿宋" w:hAnsi="仿宋" w:eastAsia="仿宋" w:cs="仿宋"/>
          <w:sz w:val="30"/>
          <w:szCs w:val="30"/>
        </w:rPr>
        <w:t>第八名，可通过附加比赛，每人再进行一次，直到决出名次为止。决定名次时，有关运动员必须参加。如涉及其它名次时，成绩相等的运动员名次并列。</w:t>
      </w:r>
    </w:p>
    <w:p>
      <w:pPr>
        <w:autoSpaceDN w:val="0"/>
        <w:spacing w:line="460" w:lineRule="exact"/>
        <w:ind w:firstLine="482"/>
        <w:jc w:val="center"/>
        <w:rPr>
          <w:rFonts w:ascii="仿宋" w:hAnsi="仿宋" w:eastAsia="仿宋" w:cs="仿宋"/>
          <w:sz w:val="30"/>
          <w:szCs w:val="30"/>
        </w:rPr>
      </w:pPr>
      <w:r>
        <w:rPr>
          <w:rFonts w:hint="eastAsia" w:ascii="仿宋" w:hAnsi="仿宋" w:eastAsia="仿宋" w:cs="仿宋"/>
          <w:b/>
          <w:sz w:val="30"/>
          <w:szCs w:val="30"/>
        </w:rPr>
        <w:t>六、篮球运球往返上篮</w:t>
      </w:r>
    </w:p>
    <w:p>
      <w:pPr>
        <w:autoSpaceDN w:val="0"/>
        <w:spacing w:line="460" w:lineRule="exact"/>
        <w:ind w:firstLine="480"/>
        <w:rPr>
          <w:rFonts w:ascii="仿宋" w:hAnsi="仿宋" w:eastAsia="仿宋" w:cs="仿宋"/>
          <w:sz w:val="30"/>
          <w:szCs w:val="30"/>
        </w:rPr>
      </w:pPr>
      <w:r>
        <w:rPr>
          <w:rFonts w:hint="eastAsia" w:ascii="仿宋" w:hAnsi="仿宋" w:eastAsia="仿宋" w:cs="仿宋"/>
          <w:sz w:val="30"/>
          <w:szCs w:val="30"/>
        </w:rPr>
        <w:t>运动员站在篮球场一侧端线后。听口令开始运球至对面篮筐投篮，投中为止。中后运球返回至另一篮筐投篮，投进后结束，以用时少者为胜。投篮方式不限，运球过程中，不能出现携带球跑，否则无效。如成绩相等，涉及第一名</w:t>
      </w:r>
      <w:r>
        <w:rPr>
          <w:rFonts w:hint="eastAsia" w:ascii="仿宋" w:hAnsi="仿宋" w:eastAsia="仿宋" w:cs="仿宋"/>
          <w:b/>
          <w:kern w:val="0"/>
          <w:sz w:val="30"/>
          <w:szCs w:val="30"/>
        </w:rPr>
        <w:t>至</w:t>
      </w:r>
      <w:r>
        <w:rPr>
          <w:rFonts w:hint="eastAsia" w:ascii="仿宋" w:hAnsi="仿宋" w:eastAsia="仿宋" w:cs="仿宋"/>
          <w:sz w:val="30"/>
          <w:szCs w:val="30"/>
        </w:rPr>
        <w:t>第八名，可通过附加比赛，再进行一次，直到决出名次为止。</w:t>
      </w:r>
    </w:p>
    <w:p>
      <w:pPr>
        <w:spacing w:line="460" w:lineRule="exact"/>
        <w:ind w:firstLine="3012" w:firstLineChars="1000"/>
        <w:rPr>
          <w:rFonts w:ascii="仿宋" w:hAnsi="仿宋" w:eastAsia="仿宋" w:cs="仿宋"/>
          <w:b/>
          <w:sz w:val="30"/>
          <w:szCs w:val="30"/>
        </w:rPr>
      </w:pPr>
      <w:r>
        <w:rPr>
          <w:rFonts w:hint="eastAsia" w:ascii="仿宋" w:hAnsi="仿宋" w:eastAsia="仿宋" w:cs="仿宋"/>
          <w:b/>
          <w:sz w:val="30"/>
          <w:szCs w:val="30"/>
        </w:rPr>
        <w:t>七、罚球线定点投篮</w:t>
      </w: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男、女分别站在罚球线后，投篮10次，投篮时触线无效，以投中多者为胜。如成绩相等，涉及</w:t>
      </w:r>
      <w:r>
        <w:rPr>
          <w:rFonts w:hint="eastAsia" w:ascii="仿宋" w:hAnsi="仿宋" w:eastAsia="仿宋" w:cs="仿宋"/>
          <w:kern w:val="0"/>
          <w:sz w:val="30"/>
          <w:szCs w:val="30"/>
        </w:rPr>
        <w:t>第一名</w:t>
      </w:r>
      <w:r>
        <w:rPr>
          <w:rFonts w:hint="eastAsia" w:ascii="仿宋" w:hAnsi="仿宋" w:eastAsia="仿宋" w:cs="仿宋"/>
          <w:b/>
          <w:kern w:val="0"/>
          <w:sz w:val="30"/>
          <w:szCs w:val="30"/>
        </w:rPr>
        <w:t>至</w:t>
      </w:r>
      <w:r>
        <w:rPr>
          <w:rFonts w:hint="eastAsia" w:ascii="仿宋" w:hAnsi="仿宋" w:eastAsia="仿宋" w:cs="仿宋"/>
          <w:sz w:val="30"/>
          <w:szCs w:val="30"/>
        </w:rPr>
        <w:t>第八名，可通过附加比赛，每人再投5次决定名次。如还相等，再投5次决定名次，以此类推，直到决出名次为止。决定名次时，有关运动员必须参加。如涉及其它名次时，成绩相等的运动员名次并列。</w:t>
      </w:r>
    </w:p>
    <w:p>
      <w:pPr>
        <w:spacing w:line="460" w:lineRule="exact"/>
        <w:ind w:firstLine="3012" w:firstLineChars="1000"/>
        <w:rPr>
          <w:rFonts w:ascii="仿宋" w:hAnsi="仿宋" w:eastAsia="仿宋" w:cs="仿宋"/>
          <w:b/>
          <w:sz w:val="30"/>
          <w:szCs w:val="30"/>
        </w:rPr>
      </w:pPr>
      <w:r>
        <w:rPr>
          <w:rFonts w:hint="eastAsia" w:ascii="仿宋" w:hAnsi="仿宋" w:eastAsia="仿宋" w:cs="仿宋"/>
          <w:b/>
          <w:sz w:val="30"/>
          <w:szCs w:val="30"/>
        </w:rPr>
        <w:t>八、五点定点投篮</w:t>
      </w: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以篮筐至罚球线的距离画半圆， 分成五个点（九十度，四十五度，零度）。男、女分别站在点上，投篮10次，投篮时触线无效，以投中多者为胜。如成绩相等，涉及</w:t>
      </w:r>
      <w:r>
        <w:rPr>
          <w:rFonts w:hint="eastAsia" w:ascii="仿宋" w:hAnsi="仿宋" w:eastAsia="仿宋" w:cs="仿宋"/>
          <w:kern w:val="0"/>
          <w:sz w:val="30"/>
          <w:szCs w:val="30"/>
        </w:rPr>
        <w:t>第一名</w:t>
      </w:r>
      <w:r>
        <w:rPr>
          <w:rFonts w:hint="eastAsia" w:ascii="仿宋" w:hAnsi="仿宋" w:eastAsia="仿宋" w:cs="仿宋"/>
          <w:b/>
          <w:kern w:val="0"/>
          <w:sz w:val="30"/>
          <w:szCs w:val="30"/>
        </w:rPr>
        <w:t>至</w:t>
      </w:r>
      <w:r>
        <w:rPr>
          <w:rFonts w:hint="eastAsia" w:ascii="仿宋" w:hAnsi="仿宋" w:eastAsia="仿宋" w:cs="仿宋"/>
          <w:sz w:val="30"/>
          <w:szCs w:val="30"/>
        </w:rPr>
        <w:t>第八名，可通过附加比赛，每人再投5次决定名次。如还相等，再投5次决定名次，以此类推，直到决出名次为止。决定名次时，有关运动员必须参加。如涉及其它名次时，成绩相等的运动员名次并列。</w:t>
      </w:r>
    </w:p>
    <w:p>
      <w:pPr>
        <w:spacing w:line="460" w:lineRule="exact"/>
        <w:ind w:firstLine="3012" w:firstLineChars="1000"/>
        <w:rPr>
          <w:rFonts w:ascii="仿宋" w:hAnsi="仿宋" w:eastAsia="仿宋" w:cs="仿宋"/>
          <w:b/>
          <w:sz w:val="30"/>
          <w:szCs w:val="30"/>
        </w:rPr>
      </w:pPr>
      <w:r>
        <w:rPr>
          <w:rFonts w:hint="eastAsia" w:ascii="仿宋" w:hAnsi="仿宋" w:eastAsia="仿宋" w:cs="仿宋"/>
          <w:b/>
          <w:sz w:val="30"/>
          <w:szCs w:val="30"/>
        </w:rPr>
        <w:t>九、闭眼单足站立</w:t>
      </w:r>
    </w:p>
    <w:p>
      <w:pPr>
        <w:spacing w:line="460" w:lineRule="exact"/>
        <w:ind w:firstLine="600" w:firstLineChars="200"/>
        <w:rPr>
          <w:rFonts w:ascii="仿宋" w:hAnsi="仿宋" w:eastAsia="仿宋" w:cs="仿宋"/>
          <w:b/>
          <w:sz w:val="30"/>
          <w:szCs w:val="30"/>
        </w:rPr>
      </w:pPr>
      <w:r>
        <w:rPr>
          <w:rFonts w:hint="eastAsia" w:ascii="仿宋" w:hAnsi="仿宋" w:eastAsia="仿宋" w:cs="仿宋"/>
          <w:sz w:val="30"/>
          <w:szCs w:val="30"/>
        </w:rPr>
        <w:t>运动员双手叉腰，用毛巾朦住双眼，用其中一脚着地，另一脚离地并把脚背靠住着地脚的膝关节后。从离地脚离开地面时，开始计时，到离地脚落地或支撑脚移动时结束，以时间长者为胜。</w:t>
      </w:r>
    </w:p>
    <w:p>
      <w:pPr>
        <w:spacing w:line="460" w:lineRule="exact"/>
        <w:ind w:firstLine="3012" w:firstLineChars="1000"/>
        <w:rPr>
          <w:rFonts w:ascii="仿宋" w:hAnsi="仿宋" w:eastAsia="仿宋" w:cs="仿宋"/>
          <w:b/>
          <w:sz w:val="30"/>
          <w:szCs w:val="30"/>
        </w:rPr>
      </w:pPr>
      <w:r>
        <w:rPr>
          <w:rFonts w:hint="eastAsia" w:ascii="仿宋" w:hAnsi="仿宋" w:eastAsia="仿宋" w:cs="仿宋"/>
          <w:b/>
          <w:sz w:val="30"/>
          <w:szCs w:val="30"/>
        </w:rPr>
        <w:t>十、25米运球接力</w:t>
      </w:r>
    </w:p>
    <w:p>
      <w:pPr>
        <w:spacing w:line="460" w:lineRule="exact"/>
        <w:ind w:firstLine="600" w:firstLineChars="200"/>
        <w:rPr>
          <w:rFonts w:ascii="仿宋" w:hAnsi="仿宋" w:eastAsia="仿宋" w:cs="仿宋"/>
          <w:b/>
          <w:sz w:val="30"/>
          <w:szCs w:val="30"/>
        </w:rPr>
      </w:pPr>
      <w:r>
        <w:rPr>
          <w:rFonts w:hint="eastAsia" w:ascii="仿宋" w:hAnsi="仿宋" w:eastAsia="仿宋" w:cs="仿宋"/>
          <w:sz w:val="30"/>
          <w:szCs w:val="30"/>
        </w:rPr>
        <w:t>运动员为4男2女。队员分别站在起跑线和终点线后成纵队站立，起点为2男1女，终点为2男1女。发令后，起点运动员开始运球，至对方排尾从队员双腿之间滚动至排头，由排头队员接球后，运球至对面排尾并从队员双腿之间滚动至排头，以此类推。最先完成的队获胜。传球滚动必须通过每个队员双腿之间，否则无效。</w:t>
      </w:r>
    </w:p>
    <w:p>
      <w:pPr>
        <w:spacing w:line="460" w:lineRule="exact"/>
        <w:ind w:firstLine="3012" w:firstLineChars="1000"/>
        <w:rPr>
          <w:rFonts w:ascii="仿宋" w:hAnsi="仿宋" w:eastAsia="仿宋" w:cs="仿宋"/>
          <w:b/>
          <w:bCs/>
          <w:sz w:val="30"/>
          <w:szCs w:val="30"/>
        </w:rPr>
      </w:pPr>
      <w:r>
        <w:rPr>
          <w:rFonts w:hint="eastAsia" w:ascii="仿宋" w:hAnsi="仿宋" w:eastAsia="仿宋" w:cs="仿宋"/>
          <w:b/>
          <w:bCs/>
          <w:sz w:val="30"/>
          <w:szCs w:val="30"/>
        </w:rPr>
        <w:t>十一、毛毛虫</w:t>
      </w:r>
    </w:p>
    <w:p>
      <w:pPr>
        <w:spacing w:line="460" w:lineRule="exact"/>
        <w:ind w:firstLine="602" w:firstLineChars="200"/>
        <w:rPr>
          <w:rFonts w:ascii="仿宋" w:hAnsi="仿宋" w:eastAsia="仿宋" w:cs="仿宋"/>
          <w:bCs/>
          <w:sz w:val="30"/>
          <w:szCs w:val="30"/>
        </w:rPr>
      </w:pPr>
      <w:r>
        <w:rPr>
          <w:rFonts w:hint="eastAsia" w:ascii="仿宋" w:hAnsi="仿宋" w:eastAsia="仿宋" w:cs="仿宋"/>
          <w:b/>
          <w:bCs/>
          <w:sz w:val="30"/>
          <w:szCs w:val="30"/>
        </w:rPr>
        <w:t>4名队员(其中至少包含2名女队员),</w:t>
      </w:r>
      <w:r>
        <w:rPr>
          <w:rFonts w:hint="eastAsia" w:ascii="仿宋" w:hAnsi="仿宋" w:eastAsia="仿宋" w:cs="仿宋"/>
          <w:bCs/>
          <w:sz w:val="30"/>
          <w:szCs w:val="30"/>
        </w:rPr>
        <w:t>比赛开始前, 4名队员骑在比赛器材上,双手把住固定把手立于起跑线后。裁判发令后，4名队员通过协调配合使比赛器材在跑道上行进，赛程30米。以各参赛队所用比赛器材触及终点线后沿垂直平面的瞬间为计时停止，用时少者名次列前。</w:t>
      </w:r>
    </w:p>
    <w:p>
      <w:pPr>
        <w:spacing w:line="460" w:lineRule="exact"/>
        <w:ind w:firstLine="3012" w:firstLineChars="1000"/>
        <w:rPr>
          <w:rFonts w:ascii="仿宋" w:hAnsi="仿宋" w:eastAsia="仿宋" w:cs="仿宋"/>
          <w:sz w:val="30"/>
          <w:szCs w:val="30"/>
        </w:rPr>
      </w:pPr>
      <w:r>
        <w:rPr>
          <w:rFonts w:hint="eastAsia" w:ascii="仿宋" w:hAnsi="仿宋" w:eastAsia="仿宋" w:cs="仿宋"/>
          <w:b/>
          <w:bCs/>
          <w:sz w:val="30"/>
          <w:szCs w:val="30"/>
        </w:rPr>
        <w:t>十二、袋鼠跳</w:t>
      </w:r>
    </w:p>
    <w:p>
      <w:pPr>
        <w:spacing w:line="460" w:lineRule="exact"/>
        <w:ind w:firstLine="602" w:firstLineChars="200"/>
        <w:rPr>
          <w:rFonts w:ascii="仿宋" w:hAnsi="仿宋" w:eastAsia="仿宋" w:cs="仿宋"/>
          <w:bCs/>
          <w:color w:val="FF0000"/>
          <w:sz w:val="30"/>
          <w:szCs w:val="30"/>
        </w:rPr>
      </w:pPr>
      <w:r>
        <w:rPr>
          <w:rFonts w:hint="eastAsia" w:ascii="仿宋" w:hAnsi="仿宋" w:eastAsia="仿宋" w:cs="仿宋"/>
          <w:b/>
          <w:bCs/>
          <w:sz w:val="30"/>
          <w:szCs w:val="30"/>
        </w:rPr>
        <w:t>3名队员(其中至少包含1名女队员)</w:t>
      </w:r>
      <w:r>
        <w:rPr>
          <w:rFonts w:hint="eastAsia" w:ascii="仿宋" w:hAnsi="仿宋" w:eastAsia="仿宋" w:cs="仿宋"/>
          <w:bCs/>
          <w:sz w:val="30"/>
          <w:szCs w:val="30"/>
        </w:rPr>
        <w:t>,1号队员抱球跳向B点，将球交给B点2号队员后返回起点取球；2号队员抱球跳向C点，将球交给C点的3号队员后返回B点接球；3号队员抱球跳向终点，将球放进球筐后返回C点接球。赛程为30米，以最后一球落筐为计时停止，用时少者名次列前。</w:t>
      </w:r>
    </w:p>
    <w:p>
      <w:pPr>
        <w:spacing w:line="46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 xml:space="preserve">  十三、木球过门</w:t>
      </w:r>
    </w:p>
    <w:p>
      <w:pPr>
        <w:spacing w:line="460" w:lineRule="exact"/>
        <w:ind w:firstLine="600" w:firstLineChars="200"/>
        <w:rPr>
          <w:rFonts w:ascii="仿宋" w:hAnsi="仿宋" w:eastAsia="仿宋" w:cs="仿宋"/>
          <w:bCs/>
          <w:sz w:val="30"/>
          <w:szCs w:val="30"/>
        </w:rPr>
      </w:pPr>
      <w:r>
        <w:rPr>
          <w:rFonts w:hint="eastAsia" w:ascii="仿宋" w:hAnsi="仿宋" w:eastAsia="仿宋" w:cs="仿宋"/>
          <w:bCs/>
          <w:sz w:val="30"/>
          <w:szCs w:val="30"/>
        </w:rPr>
        <w:t>参赛人员手持木球杆，距离球门五米处，连续将球击入固定球门，每人10球，以进球多少判定名次。</w:t>
      </w:r>
    </w:p>
    <w:p>
      <w:pPr>
        <w:spacing w:line="460" w:lineRule="exact"/>
        <w:ind w:firstLine="600" w:firstLineChars="200"/>
        <w:rPr>
          <w:rFonts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
          <w:sz w:val="30"/>
          <w:szCs w:val="30"/>
        </w:rPr>
        <w:t xml:space="preserve"> 十四、垒球掷远</w:t>
      </w:r>
    </w:p>
    <w:p>
      <w:pPr>
        <w:pStyle w:val="6"/>
        <w:shd w:val="clear" w:color="auto" w:fill="FFFFFF"/>
        <w:spacing w:after="301" w:line="460" w:lineRule="exact"/>
        <w:ind w:firstLine="600" w:firstLineChars="200"/>
        <w:jc w:val="both"/>
        <w:rPr>
          <w:rFonts w:ascii="仿宋" w:hAnsi="仿宋" w:eastAsia="仿宋" w:cs="仿宋"/>
          <w:bCs/>
          <w:kern w:val="2"/>
          <w:sz w:val="30"/>
          <w:szCs w:val="30"/>
        </w:rPr>
      </w:pPr>
      <w:r>
        <w:rPr>
          <w:rFonts w:hint="eastAsia" w:ascii="仿宋" w:hAnsi="仿宋" w:eastAsia="仿宋" w:cs="仿宋"/>
          <w:bCs/>
          <w:kern w:val="2"/>
          <w:sz w:val="30"/>
          <w:szCs w:val="30"/>
        </w:rPr>
        <w:t>参赛人员手持垒球，在投掷区限制线将球投出。投掷前</w:t>
      </w:r>
      <w:r>
        <w:rPr>
          <w:rFonts w:ascii="仿宋" w:hAnsi="仿宋" w:eastAsia="仿宋" w:cs="仿宋"/>
          <w:bCs/>
          <w:kern w:val="2"/>
          <w:sz w:val="30"/>
          <w:szCs w:val="30"/>
        </w:rPr>
        <w:t>可以助跑，但是脚不能过限制线，并且掷出去以后，球不能出界，否则成绩无效。</w:t>
      </w:r>
      <w:r>
        <w:rPr>
          <w:rFonts w:hint="eastAsia" w:ascii="仿宋" w:hAnsi="仿宋" w:eastAsia="仿宋" w:cs="仿宋"/>
          <w:bCs/>
          <w:kern w:val="2"/>
          <w:sz w:val="30"/>
          <w:szCs w:val="30"/>
        </w:rPr>
        <w:t>有效投掷远的名次在前。</w:t>
      </w:r>
    </w:p>
    <w:p>
      <w:pPr>
        <w:spacing w:line="460" w:lineRule="exact"/>
        <w:ind w:firstLine="600" w:firstLineChars="200"/>
        <w:rPr>
          <w:rFonts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
          <w:bCs/>
          <w:sz w:val="30"/>
          <w:szCs w:val="30"/>
        </w:rPr>
        <w:t xml:space="preserve"> 十五、沙包掷准</w:t>
      </w:r>
    </w:p>
    <w:p>
      <w:pPr>
        <w:spacing w:line="460" w:lineRule="exact"/>
        <w:ind w:firstLine="600" w:firstLineChars="200"/>
        <w:rPr>
          <w:rFonts w:ascii="仿宋" w:hAnsi="仿宋" w:eastAsia="仿宋" w:cs="仿宋"/>
          <w:bCs/>
          <w:sz w:val="30"/>
          <w:szCs w:val="30"/>
        </w:rPr>
      </w:pPr>
      <w:r>
        <w:rPr>
          <w:rFonts w:hint="eastAsia" w:ascii="仿宋" w:hAnsi="仿宋" w:eastAsia="仿宋" w:cs="仿宋"/>
          <w:bCs/>
          <w:sz w:val="30"/>
          <w:szCs w:val="30"/>
        </w:rPr>
        <w:t>参赛人员手持沙包掷向10米处靶，以沙包停止点计分，每人掷5次。总分相加，分数高者名次列前，如分数相等，则高分在前者名次列前。</w:t>
      </w:r>
    </w:p>
    <w:p>
      <w:pPr>
        <w:spacing w:line="460" w:lineRule="exact"/>
        <w:ind w:firstLine="600" w:firstLineChars="200"/>
        <w:rPr>
          <w:rFonts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b/>
          <w:sz w:val="30"/>
          <w:szCs w:val="30"/>
        </w:rPr>
        <w:t xml:space="preserve"> 十六、蛟龙出海</w:t>
      </w:r>
    </w:p>
    <w:p>
      <w:pPr>
        <w:spacing w:line="460" w:lineRule="exact"/>
        <w:rPr>
          <w:rFonts w:ascii="仿宋" w:hAnsi="仿宋" w:eastAsia="仿宋" w:cs="仿宋"/>
          <w:bCs/>
          <w:sz w:val="30"/>
          <w:szCs w:val="30"/>
        </w:rPr>
      </w:pPr>
      <w:r>
        <w:rPr>
          <w:rFonts w:hint="eastAsia" w:ascii="仿宋" w:hAnsi="仿宋" w:eastAsia="仿宋" w:cs="仿宋"/>
          <w:bCs/>
          <w:sz w:val="30"/>
          <w:szCs w:val="30"/>
        </w:rPr>
        <w:t xml:space="preserve">    每队6人（其中至少包含2名女队员）站成一横排，相邻两人脚踝捆绑在一起，胳膊跨在一起，膝关节微屈，重心微微靠前；队伍横向移动15米，到达标志物，绕过标志物后返回，以最后一人通过终点线后，计时停止。比赛结束，以时间长短确定名次。</w:t>
      </w:r>
    </w:p>
    <w:p>
      <w:pPr>
        <w:spacing w:line="460" w:lineRule="exact"/>
        <w:ind w:left="4331" w:leftChars="134" w:hanging="4050" w:hangingChars="1350"/>
        <w:rPr>
          <w:rFonts w:ascii="仿宋" w:hAnsi="仿宋" w:eastAsia="仿宋" w:cs="仿宋"/>
          <w:sz w:val="30"/>
          <w:szCs w:val="30"/>
        </w:rPr>
      </w:pPr>
    </w:p>
    <w:p>
      <w:pPr>
        <w:spacing w:line="460" w:lineRule="exact"/>
        <w:ind w:left="4331" w:leftChars="134" w:hanging="4050" w:hangingChars="1350"/>
        <w:rPr>
          <w:rFonts w:ascii="仿宋" w:hAnsi="仿宋" w:eastAsia="仿宋" w:cs="仿宋"/>
          <w:sz w:val="30"/>
          <w:szCs w:val="30"/>
        </w:rPr>
      </w:pPr>
    </w:p>
    <w:p>
      <w:pPr>
        <w:spacing w:line="460" w:lineRule="exact"/>
        <w:ind w:left="4331" w:leftChars="134" w:hanging="4050" w:hangingChars="1350"/>
        <w:rPr>
          <w:rFonts w:ascii="仿宋" w:hAnsi="仿宋" w:eastAsia="仿宋" w:cs="仿宋"/>
          <w:sz w:val="30"/>
          <w:szCs w:val="30"/>
        </w:rPr>
      </w:pPr>
    </w:p>
    <w:p>
      <w:pPr>
        <w:spacing w:line="460" w:lineRule="exact"/>
        <w:ind w:left="4061" w:leftChars="1934"/>
        <w:rPr>
          <w:rFonts w:ascii="仿宋" w:hAnsi="仿宋" w:eastAsia="仿宋" w:cs="仿宋"/>
          <w:sz w:val="30"/>
          <w:szCs w:val="30"/>
        </w:rPr>
      </w:pPr>
      <w:r>
        <w:rPr>
          <w:rFonts w:hint="eastAsia" w:ascii="仿宋" w:hAnsi="仿宋" w:eastAsia="仿宋" w:cs="仿宋"/>
          <w:sz w:val="30"/>
          <w:szCs w:val="30"/>
        </w:rPr>
        <w:t>黄山学院体委、黄山学院工会</w:t>
      </w:r>
    </w:p>
    <w:p>
      <w:pPr>
        <w:spacing w:line="460" w:lineRule="exact"/>
        <w:jc w:val="center"/>
        <w:rPr>
          <w:rFonts w:ascii="仿宋" w:hAnsi="仿宋" w:eastAsia="仿宋" w:cs="仿宋"/>
          <w:b/>
          <w:sz w:val="30"/>
          <w:szCs w:val="30"/>
        </w:rPr>
      </w:pPr>
      <w:r>
        <w:rPr>
          <w:rFonts w:hint="eastAsia" w:ascii="仿宋" w:hAnsi="仿宋" w:eastAsia="仿宋" w:cs="仿宋"/>
          <w:sz w:val="30"/>
          <w:szCs w:val="30"/>
        </w:rPr>
        <w:t xml:space="preserve">                               2022年9月30日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8886"/>
      <w:docPartObj>
        <w:docPartGallery w:val="AutoText"/>
      </w:docPartObj>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zk3ZTYyMzZjZmRlNTE5ZGRmNTBjNTVmZGQzOWFhYzkifQ=="/>
  </w:docVars>
  <w:rsids>
    <w:rsidRoot w:val="000A6E5F"/>
    <w:rsid w:val="000133E6"/>
    <w:rsid w:val="000176EC"/>
    <w:rsid w:val="00040CB5"/>
    <w:rsid w:val="00080D65"/>
    <w:rsid w:val="000A6E5F"/>
    <w:rsid w:val="000E0530"/>
    <w:rsid w:val="001075AD"/>
    <w:rsid w:val="00125430"/>
    <w:rsid w:val="001338BE"/>
    <w:rsid w:val="00150B5C"/>
    <w:rsid w:val="00156EA8"/>
    <w:rsid w:val="001F11BD"/>
    <w:rsid w:val="00247DBA"/>
    <w:rsid w:val="00275B7E"/>
    <w:rsid w:val="0029309D"/>
    <w:rsid w:val="00331986"/>
    <w:rsid w:val="00450C67"/>
    <w:rsid w:val="00483F6F"/>
    <w:rsid w:val="004D36B4"/>
    <w:rsid w:val="004E0A1D"/>
    <w:rsid w:val="00530F40"/>
    <w:rsid w:val="006778CE"/>
    <w:rsid w:val="00723C02"/>
    <w:rsid w:val="00726A07"/>
    <w:rsid w:val="0073134F"/>
    <w:rsid w:val="00741EFF"/>
    <w:rsid w:val="0076622B"/>
    <w:rsid w:val="007A1EDA"/>
    <w:rsid w:val="007F1123"/>
    <w:rsid w:val="008E3538"/>
    <w:rsid w:val="00921F87"/>
    <w:rsid w:val="00940755"/>
    <w:rsid w:val="0095296B"/>
    <w:rsid w:val="00995BFE"/>
    <w:rsid w:val="009E258B"/>
    <w:rsid w:val="00A82B24"/>
    <w:rsid w:val="00AF0F51"/>
    <w:rsid w:val="00B02A4E"/>
    <w:rsid w:val="00B03ECB"/>
    <w:rsid w:val="00B1364E"/>
    <w:rsid w:val="00B3171E"/>
    <w:rsid w:val="00B64350"/>
    <w:rsid w:val="00B84B95"/>
    <w:rsid w:val="00BE1F07"/>
    <w:rsid w:val="00C07186"/>
    <w:rsid w:val="00C46B44"/>
    <w:rsid w:val="00C93A72"/>
    <w:rsid w:val="00CA1FF7"/>
    <w:rsid w:val="00D96866"/>
    <w:rsid w:val="00DD04AA"/>
    <w:rsid w:val="00DD42B9"/>
    <w:rsid w:val="00E02743"/>
    <w:rsid w:val="00E2016B"/>
    <w:rsid w:val="00E457AD"/>
    <w:rsid w:val="00E835E5"/>
    <w:rsid w:val="00EA384B"/>
    <w:rsid w:val="00EB7400"/>
    <w:rsid w:val="00EE150A"/>
    <w:rsid w:val="00F0042A"/>
    <w:rsid w:val="00F343D6"/>
    <w:rsid w:val="00FB4EF1"/>
    <w:rsid w:val="00FD6AE4"/>
    <w:rsid w:val="00FE6DCA"/>
    <w:rsid w:val="2DC2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HTML 预设格式 Char"/>
    <w:basedOn w:val="9"/>
    <w:link w:val="6"/>
    <w:qFormat/>
    <w:uiPriority w:val="99"/>
    <w:rPr>
      <w:rFonts w:ascii="宋体" w:hAnsi="宋体" w:eastAsia="宋体" w:cs="宋体"/>
      <w:kern w:val="0"/>
      <w:sz w:val="24"/>
      <w:szCs w:val="24"/>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article_titl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2243</Words>
  <Characters>2278</Characters>
  <Lines>17</Lines>
  <Paragraphs>4</Paragraphs>
  <TotalTime>732</TotalTime>
  <ScaleCrop>false</ScaleCrop>
  <LinksUpToDate>false</LinksUpToDate>
  <CharactersWithSpaces>2414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2021-10-22T02:49:00Z</dcterms:created>
  <dc:creator>lenovo</dc:creator>
  <cp:lastModifiedBy>lenovo</cp:lastModifiedBy>
  <cp:lastPrinted>2021-10-24T14:34:00Z</cp:lastPrinted>
  <dcterms:modified xsi:type="dcterms:W3CDTF">2022-10-08T08:49:30Z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FF4785F540224AD09ADB72C760BA7F83</vt:lpwstr>
  </property>
</Properties>
</file>